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8C0" w:rsidRDefault="004F65A6">
      <w:r w:rsidRPr="004F65A6">
        <w:rPr>
          <w:color w:val="00FFFF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1.5pt;height:46.5pt" fillcolor="#00b0f0" stroked="f">
            <v:fill color2="#099"/>
            <v:shadow on="t" color="silver" opacity="52429f" offset="3pt,3pt"/>
            <v:textpath style="font-family:&quot;Findet Nemo&quot;;font-size:54pt;v-text-kern:t" trim="t" fitpath="t" xscale="f" string="The Logger head turtle"/>
          </v:shape>
        </w:pict>
      </w:r>
    </w:p>
    <w:p w:rsidR="003C0F1A" w:rsidRDefault="003C0F1A"/>
    <w:p w:rsidR="003C0F1A" w:rsidRDefault="003C0F1A"/>
    <w:p w:rsidR="003C0F1A" w:rsidRPr="00B22C3F" w:rsidRDefault="0045049E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 xml:space="preserve">The Logger head turtle is an endangered </w:t>
      </w:r>
      <w:r w:rsidR="00B22C3F" w:rsidRPr="00B22C3F">
        <w:rPr>
          <w:rFonts w:ascii="Times New Roman" w:hAnsi="Times New Roman" w:cs="Times New Roman"/>
          <w:sz w:val="24"/>
        </w:rPr>
        <w:t xml:space="preserve">reptile </w:t>
      </w:r>
      <w:r w:rsidRPr="00B22C3F">
        <w:rPr>
          <w:rFonts w:ascii="Times New Roman" w:hAnsi="Times New Roman" w:cs="Times New Roman"/>
          <w:sz w:val="24"/>
        </w:rPr>
        <w:t xml:space="preserve">species </w:t>
      </w:r>
      <w:r w:rsidR="00B22C3F" w:rsidRPr="00B22C3F">
        <w:rPr>
          <w:rFonts w:ascii="Times New Roman" w:hAnsi="Times New Roman" w:cs="Times New Roman"/>
          <w:sz w:val="24"/>
        </w:rPr>
        <w:t xml:space="preserve">which make </w:t>
      </w:r>
      <w:r w:rsidR="00993177" w:rsidRPr="00B22C3F">
        <w:rPr>
          <w:rFonts w:ascii="Times New Roman" w:hAnsi="Times New Roman" w:cs="Times New Roman"/>
          <w:sz w:val="24"/>
        </w:rPr>
        <w:t>their homes</w:t>
      </w:r>
      <w:r w:rsidRPr="00B22C3F">
        <w:rPr>
          <w:rFonts w:ascii="Times New Roman" w:hAnsi="Times New Roman" w:cs="Times New Roman"/>
          <w:sz w:val="24"/>
        </w:rPr>
        <w:t xml:space="preserve"> in tropical </w:t>
      </w:r>
      <w:r w:rsidR="00993177" w:rsidRPr="00B22C3F">
        <w:rPr>
          <w:rFonts w:ascii="Times New Roman" w:hAnsi="Times New Roman" w:cs="Times New Roman"/>
          <w:sz w:val="24"/>
        </w:rPr>
        <w:t>waters near the coral reef.</w:t>
      </w:r>
    </w:p>
    <w:p w:rsidR="00993177" w:rsidRPr="00B22C3F" w:rsidRDefault="00993177">
      <w:pPr>
        <w:rPr>
          <w:rFonts w:ascii="Times New Roman" w:hAnsi="Times New Roman" w:cs="Times New Roman"/>
          <w:sz w:val="24"/>
        </w:rPr>
      </w:pPr>
    </w:p>
    <w:p w:rsidR="00BE7B8A" w:rsidRPr="00B22C3F" w:rsidRDefault="00993177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>The Logger head turtle has a</w:t>
      </w:r>
      <w:r w:rsidR="00B22C3F" w:rsidRPr="00B22C3F">
        <w:rPr>
          <w:rFonts w:ascii="Times New Roman" w:hAnsi="Times New Roman" w:cs="Times New Roman"/>
          <w:sz w:val="24"/>
        </w:rPr>
        <w:t xml:space="preserve"> large head and </w:t>
      </w:r>
      <w:r w:rsidR="00176C32" w:rsidRPr="00B22C3F">
        <w:rPr>
          <w:rFonts w:ascii="Times New Roman" w:hAnsi="Times New Roman" w:cs="Times New Roman"/>
          <w:sz w:val="24"/>
        </w:rPr>
        <w:t>thick</w:t>
      </w:r>
      <w:r w:rsidR="00176C32">
        <w:rPr>
          <w:rFonts w:ascii="Times New Roman" w:hAnsi="Times New Roman" w:cs="Times New Roman"/>
          <w:sz w:val="24"/>
        </w:rPr>
        <w:t>, strong heavy</w:t>
      </w:r>
      <w:r w:rsidR="00B22C3F" w:rsidRPr="00B22C3F">
        <w:rPr>
          <w:rFonts w:ascii="Times New Roman" w:hAnsi="Times New Roman" w:cs="Times New Roman"/>
          <w:sz w:val="24"/>
        </w:rPr>
        <w:t xml:space="preserve"> jaws. </w:t>
      </w:r>
      <w:r w:rsidRPr="00B22C3F">
        <w:rPr>
          <w:rFonts w:ascii="Times New Roman" w:hAnsi="Times New Roman" w:cs="Times New Roman"/>
          <w:sz w:val="24"/>
        </w:rPr>
        <w:t>The Logger head turtle is known for its giant head. The adults have a brown, light brown or reddi</w:t>
      </w:r>
      <w:r w:rsidR="00F01737" w:rsidRPr="00B22C3F">
        <w:rPr>
          <w:rFonts w:ascii="Times New Roman" w:hAnsi="Times New Roman" w:cs="Times New Roman"/>
          <w:sz w:val="24"/>
        </w:rPr>
        <w:t xml:space="preserve">sh brown carapace </w:t>
      </w:r>
      <w:r w:rsidR="00AF682C" w:rsidRPr="00B22C3F">
        <w:rPr>
          <w:rFonts w:ascii="Times New Roman" w:hAnsi="Times New Roman" w:cs="Times New Roman"/>
          <w:sz w:val="24"/>
        </w:rPr>
        <w:t>(hard covering over the head) and a yellow plastron (the belly part on the turtle) There hatchlings have a dark bro</w:t>
      </w:r>
      <w:r w:rsidR="00451920" w:rsidRPr="00B22C3F">
        <w:rPr>
          <w:rFonts w:ascii="Times New Roman" w:hAnsi="Times New Roman" w:cs="Times New Roman"/>
          <w:sz w:val="24"/>
        </w:rPr>
        <w:t xml:space="preserve">wn carapace and a light </w:t>
      </w:r>
      <w:r w:rsidR="00AF682C" w:rsidRPr="00B22C3F">
        <w:rPr>
          <w:rFonts w:ascii="Times New Roman" w:hAnsi="Times New Roman" w:cs="Times New Roman"/>
          <w:sz w:val="24"/>
        </w:rPr>
        <w:t xml:space="preserve"> brown plastron. A Logger head turtle can grow to 1.1 metres long and can weigh </w:t>
      </w:r>
      <w:r w:rsidR="00BE7B8A" w:rsidRPr="00B22C3F">
        <w:rPr>
          <w:rFonts w:ascii="Times New Roman" w:hAnsi="Times New Roman" w:cs="Times New Roman"/>
          <w:sz w:val="24"/>
        </w:rPr>
        <w:t>364kg.</w:t>
      </w:r>
    </w:p>
    <w:p w:rsidR="00BE7B8A" w:rsidRPr="00B22C3F" w:rsidRDefault="00BE7B8A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 xml:space="preserve">The Logger head turtle makes its home in </w:t>
      </w:r>
      <w:r w:rsidR="005F565C" w:rsidRPr="00B22C3F">
        <w:rPr>
          <w:rFonts w:ascii="Times New Roman" w:hAnsi="Times New Roman" w:cs="Times New Roman"/>
          <w:sz w:val="24"/>
        </w:rPr>
        <w:t xml:space="preserve">coral, </w:t>
      </w:r>
      <w:r w:rsidRPr="00B22C3F">
        <w:rPr>
          <w:rFonts w:ascii="Times New Roman" w:hAnsi="Times New Roman" w:cs="Times New Roman"/>
          <w:sz w:val="24"/>
        </w:rPr>
        <w:t xml:space="preserve">rocky </w:t>
      </w:r>
      <w:r w:rsidR="005F565C" w:rsidRPr="00B22C3F">
        <w:rPr>
          <w:rFonts w:ascii="Times New Roman" w:hAnsi="Times New Roman" w:cs="Times New Roman"/>
          <w:sz w:val="24"/>
        </w:rPr>
        <w:t xml:space="preserve">reefs, </w:t>
      </w:r>
      <w:r w:rsidRPr="00B22C3F">
        <w:rPr>
          <w:rFonts w:ascii="Times New Roman" w:hAnsi="Times New Roman" w:cs="Times New Roman"/>
          <w:sz w:val="24"/>
        </w:rPr>
        <w:t>sea grass meadows and in deeper softer-bottomed habitats</w:t>
      </w:r>
      <w:r w:rsidR="00CC6774" w:rsidRPr="00B22C3F">
        <w:rPr>
          <w:rFonts w:ascii="Times New Roman" w:hAnsi="Times New Roman" w:cs="Times New Roman"/>
          <w:sz w:val="24"/>
        </w:rPr>
        <w:t xml:space="preserve"> </w:t>
      </w:r>
      <w:r w:rsidRPr="00B22C3F">
        <w:rPr>
          <w:rFonts w:ascii="Times New Roman" w:hAnsi="Times New Roman" w:cs="Times New Roman"/>
          <w:sz w:val="24"/>
        </w:rPr>
        <w:t xml:space="preserve">at the </w:t>
      </w:r>
      <w:r w:rsidR="00CC6774" w:rsidRPr="00B22C3F">
        <w:rPr>
          <w:rFonts w:ascii="Times New Roman" w:hAnsi="Times New Roman" w:cs="Times New Roman"/>
          <w:sz w:val="24"/>
        </w:rPr>
        <w:t xml:space="preserve">bottom of the </w:t>
      </w:r>
      <w:r w:rsidR="005F565C" w:rsidRPr="00B22C3F">
        <w:rPr>
          <w:rFonts w:ascii="Times New Roman" w:hAnsi="Times New Roman" w:cs="Times New Roman"/>
          <w:sz w:val="24"/>
        </w:rPr>
        <w:t xml:space="preserve">ocean. </w:t>
      </w:r>
      <w:r w:rsidR="00CC6774" w:rsidRPr="00B22C3F">
        <w:rPr>
          <w:rFonts w:ascii="Times New Roman" w:hAnsi="Times New Roman" w:cs="Times New Roman"/>
          <w:sz w:val="24"/>
        </w:rPr>
        <w:t>Logger head turtles nest</w:t>
      </w:r>
      <w:r w:rsidR="007A1BBE" w:rsidRPr="00B22C3F">
        <w:rPr>
          <w:rFonts w:ascii="Times New Roman" w:hAnsi="Times New Roman" w:cs="Times New Roman"/>
          <w:sz w:val="24"/>
        </w:rPr>
        <w:t xml:space="preserve"> and </w:t>
      </w:r>
      <w:r w:rsidR="008936FC" w:rsidRPr="00B22C3F">
        <w:rPr>
          <w:rFonts w:ascii="Times New Roman" w:hAnsi="Times New Roman" w:cs="Times New Roman"/>
          <w:sz w:val="24"/>
        </w:rPr>
        <w:t>forage</w:t>
      </w:r>
      <w:r w:rsidR="007A1BBE" w:rsidRPr="00B22C3F">
        <w:rPr>
          <w:rFonts w:ascii="Times New Roman" w:hAnsi="Times New Roman" w:cs="Times New Roman"/>
          <w:sz w:val="24"/>
        </w:rPr>
        <w:t xml:space="preserve"> in </w:t>
      </w:r>
      <w:r w:rsidR="008936FC" w:rsidRPr="00B22C3F">
        <w:rPr>
          <w:rFonts w:ascii="Times New Roman" w:hAnsi="Times New Roman" w:cs="Times New Roman"/>
          <w:sz w:val="24"/>
        </w:rPr>
        <w:t xml:space="preserve">the Great Barrier Reef. They </w:t>
      </w:r>
      <w:r w:rsidR="005F565C" w:rsidRPr="00B22C3F">
        <w:rPr>
          <w:rFonts w:ascii="Times New Roman" w:hAnsi="Times New Roman" w:cs="Times New Roman"/>
          <w:sz w:val="24"/>
        </w:rPr>
        <w:t>migrate to the g</w:t>
      </w:r>
      <w:r w:rsidR="00CC6774" w:rsidRPr="00B22C3F">
        <w:rPr>
          <w:rFonts w:ascii="Times New Roman" w:hAnsi="Times New Roman" w:cs="Times New Roman"/>
          <w:sz w:val="24"/>
        </w:rPr>
        <w:t xml:space="preserve">ulf </w:t>
      </w:r>
      <w:r w:rsidR="007A1BBE" w:rsidRPr="00B22C3F">
        <w:rPr>
          <w:rFonts w:ascii="Times New Roman" w:hAnsi="Times New Roman" w:cs="Times New Roman"/>
          <w:sz w:val="24"/>
        </w:rPr>
        <w:t xml:space="preserve">(large area </w:t>
      </w:r>
      <w:r w:rsidR="00CC6774" w:rsidRPr="00B22C3F">
        <w:rPr>
          <w:rFonts w:ascii="Times New Roman" w:hAnsi="Times New Roman" w:cs="Times New Roman"/>
          <w:sz w:val="24"/>
        </w:rPr>
        <w:t xml:space="preserve">of </w:t>
      </w:r>
      <w:r w:rsidR="008936FC" w:rsidRPr="00B22C3F">
        <w:rPr>
          <w:rFonts w:ascii="Times New Roman" w:hAnsi="Times New Roman" w:cs="Times New Roman"/>
          <w:sz w:val="24"/>
        </w:rPr>
        <w:t xml:space="preserve">sea or ocean) of </w:t>
      </w:r>
      <w:r w:rsidR="007A1BBE" w:rsidRPr="00B22C3F">
        <w:rPr>
          <w:rFonts w:ascii="Times New Roman" w:hAnsi="Times New Roman" w:cs="Times New Roman"/>
          <w:sz w:val="24"/>
        </w:rPr>
        <w:t>Carpentaria, Arnhem Land, Torres Strait and Papua New Guinea.</w:t>
      </w:r>
    </w:p>
    <w:p w:rsidR="007A1BBE" w:rsidRPr="00B22C3F" w:rsidRDefault="007A1BBE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>The Logger head turtle eats Molluscs, Crabs, Sea Urchins, Shellfish</w:t>
      </w:r>
      <w:r w:rsidR="006A463B" w:rsidRPr="00B22C3F">
        <w:rPr>
          <w:rFonts w:ascii="Times New Roman" w:hAnsi="Times New Roman" w:cs="Times New Roman"/>
          <w:sz w:val="24"/>
        </w:rPr>
        <w:t>, Jellyfish</w:t>
      </w:r>
      <w:r w:rsidRPr="00B22C3F">
        <w:rPr>
          <w:rFonts w:ascii="Times New Roman" w:hAnsi="Times New Roman" w:cs="Times New Roman"/>
          <w:sz w:val="24"/>
        </w:rPr>
        <w:t xml:space="preserve"> and Conches. They</w:t>
      </w:r>
      <w:r w:rsidR="006A463B" w:rsidRPr="00B22C3F">
        <w:rPr>
          <w:rFonts w:ascii="Times New Roman" w:hAnsi="Times New Roman" w:cs="Times New Roman"/>
          <w:sz w:val="24"/>
        </w:rPr>
        <w:t xml:space="preserve"> use their</w:t>
      </w:r>
      <w:r w:rsidRPr="00B22C3F">
        <w:rPr>
          <w:rFonts w:ascii="Times New Roman" w:hAnsi="Times New Roman" w:cs="Times New Roman"/>
          <w:sz w:val="24"/>
        </w:rPr>
        <w:t xml:space="preserve"> thick jaws to crunch through its </w:t>
      </w:r>
      <w:r w:rsidR="006A463B" w:rsidRPr="00B22C3F">
        <w:rPr>
          <w:rFonts w:ascii="Times New Roman" w:hAnsi="Times New Roman" w:cs="Times New Roman"/>
          <w:sz w:val="24"/>
        </w:rPr>
        <w:t>prey’s shells. It gets its food off coral and rocks.</w:t>
      </w:r>
    </w:p>
    <w:p w:rsidR="006A463B" w:rsidRPr="00B22C3F" w:rsidRDefault="005F565C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 xml:space="preserve">A Logger head turtles predators are </w:t>
      </w:r>
      <w:r w:rsidR="00932F48" w:rsidRPr="00B22C3F">
        <w:rPr>
          <w:rFonts w:ascii="Times New Roman" w:hAnsi="Times New Roman" w:cs="Times New Roman"/>
          <w:sz w:val="24"/>
        </w:rPr>
        <w:t>Foxes, pigs, fishing gear, fisher men, boats and goannas. Logger head turtles protect themselves by biting their predators to scare them away.</w:t>
      </w:r>
    </w:p>
    <w:p w:rsidR="00932F48" w:rsidRPr="00B22C3F" w:rsidRDefault="00932F48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>The Loggerhead</w:t>
      </w:r>
      <w:r w:rsidR="00C36957" w:rsidRPr="00B22C3F">
        <w:rPr>
          <w:rFonts w:ascii="Times New Roman" w:hAnsi="Times New Roman" w:cs="Times New Roman"/>
          <w:sz w:val="24"/>
        </w:rPr>
        <w:t xml:space="preserve"> tu</w:t>
      </w:r>
      <w:r w:rsidR="00657F51" w:rsidRPr="00B22C3F">
        <w:rPr>
          <w:rFonts w:ascii="Times New Roman" w:hAnsi="Times New Roman" w:cs="Times New Roman"/>
          <w:sz w:val="24"/>
        </w:rPr>
        <w:t>rtles have 100 to 150 eggs a year</w:t>
      </w:r>
      <w:r w:rsidR="00C36957" w:rsidRPr="00B22C3F">
        <w:rPr>
          <w:rFonts w:ascii="Times New Roman" w:hAnsi="Times New Roman" w:cs="Times New Roman"/>
          <w:sz w:val="24"/>
        </w:rPr>
        <w:t>. They hide the</w:t>
      </w:r>
      <w:r w:rsidR="00B22C3F" w:rsidRPr="00B22C3F">
        <w:rPr>
          <w:rFonts w:ascii="Times New Roman" w:hAnsi="Times New Roman" w:cs="Times New Roman"/>
          <w:sz w:val="24"/>
        </w:rPr>
        <w:t xml:space="preserve">ir </w:t>
      </w:r>
      <w:r w:rsidR="00C36957" w:rsidRPr="00B22C3F">
        <w:rPr>
          <w:rFonts w:ascii="Times New Roman" w:hAnsi="Times New Roman" w:cs="Times New Roman"/>
          <w:sz w:val="24"/>
        </w:rPr>
        <w:t>eggs deep under the sand in a hole to protect them from predators.</w:t>
      </w:r>
    </w:p>
    <w:p w:rsidR="00993177" w:rsidRPr="00B22C3F" w:rsidRDefault="004F65A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2.75pt;margin-top:43.7pt;width:1in;height:36.75pt;flip:x y;z-index:251658240" o:connectortype="straight">
            <v:stroke endarrow="block"/>
          </v:shape>
        </w:pict>
      </w:r>
      <w:r w:rsidR="00BE7B8A" w:rsidRPr="00B22C3F">
        <w:rPr>
          <w:rFonts w:ascii="Times New Roman" w:hAnsi="Times New Roman" w:cs="Times New Roman"/>
          <w:sz w:val="24"/>
        </w:rPr>
        <w:t xml:space="preserve"> </w:t>
      </w:r>
      <w:r w:rsidR="00AF682C" w:rsidRPr="00B22C3F">
        <w:rPr>
          <w:rFonts w:ascii="Times New Roman" w:hAnsi="Times New Roman" w:cs="Times New Roman"/>
          <w:sz w:val="24"/>
        </w:rPr>
        <w:t xml:space="preserve"> </w:t>
      </w:r>
      <w:r w:rsidR="00657F51" w:rsidRPr="00B22C3F">
        <w:rPr>
          <w:rFonts w:ascii="Arial" w:hAnsi="Arial" w:cs="Arial"/>
          <w:noProof/>
          <w:color w:val="0000FF"/>
          <w:sz w:val="24"/>
          <w:lang w:eastAsia="en-AU"/>
        </w:rPr>
        <w:drawing>
          <wp:inline distT="0" distB="0" distL="0" distR="0">
            <wp:extent cx="1516224" cy="1143000"/>
            <wp:effectExtent l="19050" t="0" r="7776" b="0"/>
            <wp:docPr id="1" name="ipfH-3hIlYpy3RigM:" descr="http://t1.gstatic.com/images?q=tbn:H-3hIlYpy3RigM:http://farm1.static.flickr.com/23/25627800_9f37811169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H-3hIlYpy3RigM:" descr="http://t1.gstatic.com/images?q=tbn:H-3hIlYpy3RigM:http://farm1.static.flickr.com/23/25627800_9f37811169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347" cy="1144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957" w:rsidRPr="00B22C3F">
        <w:rPr>
          <w:rFonts w:ascii="Times New Roman" w:hAnsi="Times New Roman" w:cs="Times New Roman"/>
          <w:sz w:val="24"/>
        </w:rPr>
        <w:t>Baby Logger head turtles.</w:t>
      </w:r>
    </w:p>
    <w:p w:rsidR="009F5F7B" w:rsidRPr="00B22C3F" w:rsidRDefault="009F5F7B">
      <w:pPr>
        <w:rPr>
          <w:rFonts w:ascii="Times New Roman" w:hAnsi="Times New Roman" w:cs="Times New Roman"/>
          <w:sz w:val="24"/>
        </w:rPr>
      </w:pPr>
      <w:r w:rsidRPr="00B22C3F">
        <w:rPr>
          <w:rFonts w:ascii="Times New Roman" w:hAnsi="Times New Roman" w:cs="Times New Roman"/>
          <w:sz w:val="24"/>
        </w:rPr>
        <w:t>The Logger head turtle is endangered by eating plastic bags and being hit by boats.</w:t>
      </w:r>
      <w:r w:rsidR="00B22C3F" w:rsidRPr="00B22C3F">
        <w:rPr>
          <w:rFonts w:ascii="Times New Roman" w:hAnsi="Times New Roman" w:cs="Times New Roman"/>
          <w:sz w:val="24"/>
        </w:rPr>
        <w:t xml:space="preserve"> </w:t>
      </w:r>
      <w:r w:rsidRPr="00B22C3F">
        <w:rPr>
          <w:rFonts w:ascii="Times New Roman" w:hAnsi="Times New Roman" w:cs="Times New Roman"/>
          <w:sz w:val="24"/>
        </w:rPr>
        <w:t>Together everyone can save this beautiful creature by not littering in the ocean and not using travel nets.</w:t>
      </w:r>
    </w:p>
    <w:p w:rsidR="009F5F7B" w:rsidRPr="00B22C3F" w:rsidRDefault="009F5F7B">
      <w:pPr>
        <w:rPr>
          <w:rFonts w:ascii="Times New Roman" w:hAnsi="Times New Roman" w:cs="Times New Roman"/>
          <w:sz w:val="24"/>
        </w:rPr>
      </w:pPr>
    </w:p>
    <w:p w:rsidR="0045049E" w:rsidRPr="00BE7B8A" w:rsidRDefault="00B22C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By Courtley LeSueur</w:t>
      </w:r>
    </w:p>
    <w:sectPr w:rsidR="0045049E" w:rsidRPr="00BE7B8A" w:rsidSect="00A1627B">
      <w:pgSz w:w="11906" w:h="16838"/>
      <w:pgMar w:top="1440" w:right="1440" w:bottom="1440" w:left="1440" w:header="708" w:footer="708" w:gutter="0"/>
      <w:pgBorders w:offsetFrom="page">
        <w:top w:val="crossStitch" w:sz="31" w:space="24" w:color="00FF00"/>
        <w:left w:val="crossStitch" w:sz="31" w:space="24" w:color="00FF00"/>
        <w:bottom w:val="crossStitch" w:sz="31" w:space="24" w:color="00FF00"/>
        <w:right w:val="crossStitch" w:sz="31" w:space="24" w:color="00FF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C3F" w:rsidRDefault="00B22C3F" w:rsidP="009F5F7B">
      <w:pPr>
        <w:spacing w:after="0" w:line="240" w:lineRule="auto"/>
      </w:pPr>
      <w:r>
        <w:separator/>
      </w:r>
    </w:p>
  </w:endnote>
  <w:endnote w:type="continuationSeparator" w:id="0">
    <w:p w:rsidR="00B22C3F" w:rsidRDefault="00B22C3F" w:rsidP="009F5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C3F" w:rsidRDefault="00B22C3F" w:rsidP="009F5F7B">
      <w:pPr>
        <w:spacing w:after="0" w:line="240" w:lineRule="auto"/>
      </w:pPr>
      <w:r>
        <w:separator/>
      </w:r>
    </w:p>
  </w:footnote>
  <w:footnote w:type="continuationSeparator" w:id="0">
    <w:p w:rsidR="00B22C3F" w:rsidRDefault="00B22C3F" w:rsidP="009F5F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0F1A"/>
    <w:rsid w:val="00176C32"/>
    <w:rsid w:val="00370234"/>
    <w:rsid w:val="003C0F1A"/>
    <w:rsid w:val="0045049E"/>
    <w:rsid w:val="00451920"/>
    <w:rsid w:val="004F65A6"/>
    <w:rsid w:val="00513C6E"/>
    <w:rsid w:val="005F565C"/>
    <w:rsid w:val="00657F51"/>
    <w:rsid w:val="006A463B"/>
    <w:rsid w:val="0071797A"/>
    <w:rsid w:val="007A1BBE"/>
    <w:rsid w:val="008936FC"/>
    <w:rsid w:val="00932F48"/>
    <w:rsid w:val="00941969"/>
    <w:rsid w:val="00993177"/>
    <w:rsid w:val="009C18C0"/>
    <w:rsid w:val="009F5F7B"/>
    <w:rsid w:val="00A1627B"/>
    <w:rsid w:val="00AF4E64"/>
    <w:rsid w:val="00AF682C"/>
    <w:rsid w:val="00B22C3F"/>
    <w:rsid w:val="00BE7B8A"/>
    <w:rsid w:val="00C36957"/>
    <w:rsid w:val="00CC6774"/>
    <w:rsid w:val="00E3656C"/>
    <w:rsid w:val="00E91135"/>
    <w:rsid w:val="00F01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7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F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F5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5F7B"/>
  </w:style>
  <w:style w:type="paragraph" w:styleId="Footer">
    <w:name w:val="footer"/>
    <w:basedOn w:val="Normal"/>
    <w:link w:val="FooterChar"/>
    <w:uiPriority w:val="99"/>
    <w:semiHidden/>
    <w:unhideWhenUsed/>
    <w:rsid w:val="009F5F7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5F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au/imgres?imgurl=http://farm1.static.flickr.com/23/25627800_9f37811169.jpg&amp;imgrefurl=http://www.flickr.com/photos/3e/25627800/&amp;usg=__pXa1p4FDmXWT6EOUi_GQLqjFO4M=&amp;h=375&amp;w=500&amp;sz=55&amp;hl=en&amp;start=3&amp;um=1&amp;itbs=1&amp;tbnid=H-3hIlYpy3RigM:&amp;tbnh=98&amp;tbnw=130&amp;prev=/images?q=Baby+Loggerhead+turtles&amp;um=1&amp;hl=en&amp;safe=active&amp;sa=N&amp;rls=com.microsoft:en-au:IE-SearchBox&amp;tbs=isch: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CourtleyL</dc:creator>
  <cp:lastModifiedBy>CourtleyL</cp:lastModifiedBy>
  <cp:revision>3</cp:revision>
  <cp:lastPrinted>2010-05-24T01:38:00Z</cp:lastPrinted>
  <dcterms:created xsi:type="dcterms:W3CDTF">2010-05-24T01:41:00Z</dcterms:created>
  <dcterms:modified xsi:type="dcterms:W3CDTF">2010-05-27T00:11:00Z</dcterms:modified>
</cp:coreProperties>
</file>